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6D" w:rsidRDefault="001C66FF" w:rsidP="001C66FF">
      <w:pPr>
        <w:jc w:val="center"/>
        <w:rPr>
          <w:rFonts w:ascii="Times New Roman" w:hAnsi="Times New Roman"/>
          <w:b/>
          <w:sz w:val="28"/>
          <w:szCs w:val="28"/>
        </w:rPr>
      </w:pPr>
      <w:r w:rsidRPr="001C66FF">
        <w:rPr>
          <w:rFonts w:ascii="Times New Roman" w:hAnsi="Times New Roman"/>
          <w:b/>
          <w:sz w:val="28"/>
          <w:szCs w:val="28"/>
        </w:rPr>
        <w:t xml:space="preserve">PLAN RADA OJ SPECIJALISTIČKO KONSULTATIVNA DJELATNOST </w:t>
      </w:r>
    </w:p>
    <w:p w:rsidR="001C66FF" w:rsidRPr="001C66FF" w:rsidRDefault="00C2046D" w:rsidP="001C6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 PERIOD OD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 </w:t>
      </w:r>
      <w:r w:rsidR="004774B5">
        <w:rPr>
          <w:rFonts w:ascii="Times New Roman" w:hAnsi="Times New Roman"/>
          <w:b/>
          <w:sz w:val="28"/>
          <w:szCs w:val="28"/>
        </w:rPr>
        <w:t>24</w:t>
      </w:r>
      <w:r w:rsidR="004B0494">
        <w:rPr>
          <w:rFonts w:ascii="Times New Roman" w:hAnsi="Times New Roman"/>
          <w:b/>
          <w:sz w:val="28"/>
          <w:szCs w:val="28"/>
        </w:rPr>
        <w:t>.06</w:t>
      </w:r>
      <w:r w:rsidR="005B1F42">
        <w:rPr>
          <w:rFonts w:ascii="Times New Roman" w:hAnsi="Times New Roman"/>
          <w:b/>
          <w:sz w:val="28"/>
          <w:szCs w:val="28"/>
        </w:rPr>
        <w:t>.2024</w:t>
      </w:r>
      <w:r w:rsidR="0036270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="001C66FF" w:rsidRPr="001C66FF">
        <w:rPr>
          <w:rFonts w:ascii="Times New Roman" w:hAnsi="Times New Roman"/>
          <w:b/>
          <w:sz w:val="28"/>
          <w:szCs w:val="28"/>
        </w:rPr>
        <w:t xml:space="preserve"> </w:t>
      </w:r>
      <w:r w:rsidR="004774B5">
        <w:rPr>
          <w:rFonts w:ascii="Times New Roman" w:hAnsi="Times New Roman"/>
          <w:b/>
          <w:sz w:val="28"/>
          <w:szCs w:val="28"/>
        </w:rPr>
        <w:t>29</w:t>
      </w:r>
      <w:r w:rsidR="004B0494">
        <w:rPr>
          <w:rFonts w:ascii="Times New Roman" w:hAnsi="Times New Roman"/>
          <w:b/>
          <w:sz w:val="28"/>
          <w:szCs w:val="28"/>
        </w:rPr>
        <w:t>.06</w:t>
      </w:r>
      <w:r w:rsidR="005B1F42">
        <w:rPr>
          <w:rFonts w:ascii="Times New Roman" w:hAnsi="Times New Roman"/>
          <w:b/>
          <w:sz w:val="28"/>
          <w:szCs w:val="28"/>
        </w:rPr>
        <w:t>.2024</w:t>
      </w:r>
      <w:r w:rsidR="00362707">
        <w:rPr>
          <w:rFonts w:ascii="Times New Roman" w:hAnsi="Times New Roman"/>
          <w:b/>
          <w:sz w:val="28"/>
          <w:szCs w:val="28"/>
        </w:rPr>
        <w:t>.</w:t>
      </w:r>
      <w:r w:rsidR="006822A8">
        <w:rPr>
          <w:rFonts w:ascii="Times New Roman" w:hAnsi="Times New Roman"/>
          <w:b/>
          <w:sz w:val="28"/>
          <w:szCs w:val="28"/>
        </w:rPr>
        <w:t xml:space="preserve"> OJ </w:t>
      </w:r>
      <w:r>
        <w:rPr>
          <w:rFonts w:ascii="Times New Roman" w:hAnsi="Times New Roman"/>
          <w:b/>
          <w:sz w:val="28"/>
          <w:szCs w:val="28"/>
        </w:rPr>
        <w:t xml:space="preserve">DZ </w:t>
      </w:r>
      <w:r w:rsidR="00CC1B5E">
        <w:rPr>
          <w:rFonts w:ascii="Times New Roman" w:hAnsi="Times New Roman"/>
          <w:b/>
          <w:sz w:val="28"/>
          <w:szCs w:val="28"/>
        </w:rPr>
        <w:t xml:space="preserve"> VOGOŠĆA</w:t>
      </w:r>
    </w:p>
    <w:tbl>
      <w:tblPr>
        <w:tblStyle w:val="TableGrid"/>
        <w:tblW w:w="13888" w:type="dxa"/>
        <w:tblLayout w:type="fixed"/>
        <w:tblLook w:val="04A0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B51E5C" w:rsidTr="00E67EEA">
        <w:trPr>
          <w:trHeight w:val="737"/>
        </w:trPr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960679" w:rsidRDefault="00960679" w:rsidP="009606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960679">
              <w:rPr>
                <w:rFonts w:ascii="Times New Roman" w:hAnsi="Times New Roman"/>
                <w:b/>
                <w:sz w:val="20"/>
                <w:szCs w:val="20"/>
              </w:rPr>
              <w:t>OJ SKD</w:t>
            </w:r>
          </w:p>
          <w:p w:rsidR="00960679" w:rsidRPr="001C66FF" w:rsidRDefault="00960679" w:rsidP="00960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960679">
              <w:rPr>
                <w:rFonts w:ascii="Times New Roman" w:hAnsi="Times New Roman"/>
                <w:b/>
                <w:sz w:val="20"/>
                <w:szCs w:val="20"/>
              </w:rPr>
              <w:t>SLUŽBE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PONEDELJAK</w:t>
            </w:r>
          </w:p>
          <w:p w:rsidR="001C66FF" w:rsidRPr="005108C9" w:rsidRDefault="004774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4B04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5B1F42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3627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  <w:p w:rsidR="001C66FF" w:rsidRPr="005108C9" w:rsidRDefault="004774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4B04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5B1F42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3627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  <w:p w:rsidR="001C66FF" w:rsidRPr="005108C9" w:rsidRDefault="004774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B04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5B1F42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3627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  <w:p w:rsidR="001C66FF" w:rsidRPr="005108C9" w:rsidRDefault="004774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4B04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5B1F42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3627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1C66FF" w:rsidRPr="005108C9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  <w:p w:rsidR="001C66FF" w:rsidRPr="005108C9" w:rsidRDefault="004774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4B04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5B1F42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3627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4B0494" w:rsidRDefault="001C6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08C9">
              <w:rPr>
                <w:rFonts w:ascii="Times New Roman" w:hAnsi="Times New Roman"/>
                <w:b/>
                <w:sz w:val="20"/>
                <w:szCs w:val="20"/>
              </w:rPr>
              <w:t>SUBOT</w:t>
            </w:r>
          </w:p>
          <w:p w:rsidR="001C66FF" w:rsidRPr="005108C9" w:rsidRDefault="004774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4B0494">
              <w:rPr>
                <w:rFonts w:ascii="Times New Roman" w:hAnsi="Times New Roman"/>
                <w:b/>
                <w:sz w:val="20"/>
                <w:szCs w:val="20"/>
              </w:rPr>
              <w:t>.06</w:t>
            </w:r>
            <w:r w:rsidR="005B1F42">
              <w:rPr>
                <w:rFonts w:ascii="Times New Roman" w:hAnsi="Times New Roman"/>
                <w:b/>
                <w:sz w:val="20"/>
                <w:szCs w:val="20"/>
              </w:rPr>
              <w:t>.2024</w:t>
            </w:r>
            <w:r w:rsidR="003627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bottom w:val="single" w:sz="4" w:space="0" w:color="auto"/>
            </w:tcBorders>
          </w:tcPr>
          <w:p w:rsidR="00B74430" w:rsidRPr="001C66FF" w:rsidRDefault="00B7443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B74430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4430" w:rsidRPr="00E61973" w:rsidRDefault="00B744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19B" w:rsidRDefault="00B3619B" w:rsidP="00B36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CB3377" w:rsidRPr="009E089E" w:rsidRDefault="00CD5F0C" w:rsidP="00B3619B">
            <w:pPr>
              <w:rPr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B3619B">
              <w:rPr>
                <w:rFonts w:ascii="Times New Roman" w:hAnsi="Times New Roman"/>
                <w:sz w:val="20"/>
                <w:szCs w:val="20"/>
              </w:rPr>
              <w:t xml:space="preserve"> Centar</w:t>
            </w:r>
            <w:r w:rsidR="009E089E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9E089E">
              <w:rPr>
                <w:b/>
                <w:sz w:val="16"/>
                <w:szCs w:val="20"/>
              </w:rPr>
              <w:t>Od 07:30 do 11:15</w:t>
            </w:r>
            <w:r w:rsidR="00655C5C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655C5C" w:rsidRPr="00CB3377" w:rsidRDefault="00CD5F0C" w:rsidP="00B3619B">
            <w:pPr>
              <w:rPr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655C5C">
              <w:rPr>
                <w:rFonts w:ascii="Times New Roman" w:hAnsi="Times New Roman"/>
                <w:sz w:val="20"/>
                <w:szCs w:val="20"/>
              </w:rPr>
              <w:t xml:space="preserve">  Novo Sarajevo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475D" w:rsidRPr="00AC3BDA" w:rsidRDefault="008C475D" w:rsidP="008C475D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Default="00CD5F0C" w:rsidP="008C475D"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8C475D">
              <w:rPr>
                <w:rFonts w:ascii="Times New Roman" w:hAnsi="Times New Roman"/>
                <w:sz w:val="20"/>
                <w:szCs w:val="20"/>
              </w:rPr>
              <w:t xml:space="preserve">  Novo Sarajevo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475D" w:rsidRPr="00AC3BDA" w:rsidRDefault="008C475D" w:rsidP="008C475D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AC3BDA" w:rsidRDefault="00CD5F0C" w:rsidP="008C4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 w:rsidR="008C475D">
              <w:rPr>
                <w:rFonts w:ascii="Times New Roman" w:hAnsi="Times New Roman"/>
                <w:sz w:val="20"/>
                <w:szCs w:val="20"/>
              </w:rPr>
              <w:t xml:space="preserve">  Stari Grad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1ABA" w:rsidRPr="00AC3BDA" w:rsidRDefault="00CB1ABA" w:rsidP="00CB1ABA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Default="00CD5F0C" w:rsidP="00CB1A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EA0CA8">
              <w:rPr>
                <w:rFonts w:ascii="Times New Roman" w:hAnsi="Times New Roman"/>
                <w:sz w:val="20"/>
                <w:szCs w:val="20"/>
              </w:rPr>
              <w:t>Stari Grad</w:t>
            </w:r>
            <w:r w:rsidR="00B3619B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B3619B" w:rsidRDefault="00CD5F0C" w:rsidP="00CB1A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B3619B">
              <w:rPr>
                <w:rFonts w:ascii="Times New Roman" w:hAnsi="Times New Roman"/>
                <w:sz w:val="20"/>
                <w:szCs w:val="20"/>
              </w:rPr>
              <w:t xml:space="preserve"> Centar</w:t>
            </w:r>
          </w:p>
          <w:p w:rsidR="00B3619B" w:rsidRDefault="00B3619B" w:rsidP="00B3619B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Od 07:30 do 11:15</w:t>
            </w:r>
          </w:p>
          <w:p w:rsidR="00B3619B" w:rsidRPr="00AC3BDA" w:rsidRDefault="00B3619B" w:rsidP="00CB1A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89E" w:rsidRDefault="009E089E" w:rsidP="00B36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Od 07:30 do 11:15</w:t>
            </w:r>
          </w:p>
          <w:p w:rsidR="00B3619B" w:rsidRDefault="00B3619B" w:rsidP="00B36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*Dr.Semir Zeković</w:t>
            </w:r>
          </w:p>
          <w:p w:rsidR="00B3619B" w:rsidRDefault="00B02642" w:rsidP="00B36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*Sedina Šehić</w:t>
            </w:r>
            <w:r w:rsidR="00B3619B">
              <w:rPr>
                <w:rFonts w:ascii="Times New Roman" w:hAnsi="Times New Roman"/>
                <w:sz w:val="20"/>
                <w:szCs w:val="20"/>
              </w:rPr>
              <w:t>-ms/t</w:t>
            </w:r>
          </w:p>
          <w:p w:rsidR="00B3619B" w:rsidRDefault="005A5033" w:rsidP="00B36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  <w:r w:rsidR="00B3619B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Pr="005D2E1D" w:rsidRDefault="00CD5F0C" w:rsidP="00B36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B36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75D">
              <w:rPr>
                <w:rFonts w:ascii="Times New Roman" w:hAnsi="Times New Roman"/>
                <w:sz w:val="20"/>
                <w:szCs w:val="20"/>
              </w:rPr>
              <w:t>Stari Grad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9EF" w:rsidRDefault="005A5033" w:rsidP="002D6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  <w:r w:rsidR="002D69EF"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2D69EF" w:rsidRDefault="002D69EF" w:rsidP="002D69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Novi Grad-Otoka  </w:t>
            </w:r>
          </w:p>
          <w:p w:rsidR="00B74430" w:rsidRPr="00AC3BDA" w:rsidRDefault="00B74430" w:rsidP="009E08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1C0A32"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</w:tcPr>
          <w:p w:rsidR="00B74430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4430" w:rsidRPr="001C66FF" w:rsidRDefault="00B74430" w:rsidP="00E6197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6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ORL SLUŽBA</w:t>
            </w:r>
          </w:p>
          <w:p w:rsidR="00B74430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4430" w:rsidRPr="00E61973" w:rsidRDefault="00B744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DRUGASMJENA</w:t>
            </w: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EA0CA8" w:rsidRPr="00AC3BDA" w:rsidRDefault="00EA0CA8" w:rsidP="00EA0CA8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Default="00CD5F0C" w:rsidP="00EA0CA8">
            <w:r>
              <w:rPr>
                <w:rFonts w:ascii="Times New Roman" w:hAnsi="Times New Roman"/>
                <w:sz w:val="20"/>
                <w:szCs w:val="20"/>
              </w:rPr>
              <w:t xml:space="preserve"> OJ </w:t>
            </w:r>
            <w:r w:rsidR="00EA0CA8">
              <w:rPr>
                <w:rFonts w:ascii="Times New Roman" w:hAnsi="Times New Roman"/>
                <w:sz w:val="20"/>
                <w:szCs w:val="20"/>
              </w:rPr>
              <w:t xml:space="preserve">  Stari Grad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C475D" w:rsidRDefault="008C475D" w:rsidP="008C4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8C475D" w:rsidRDefault="008C475D" w:rsidP="008C475D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OJ</w:t>
            </w:r>
            <w:r w:rsidR="009E089E">
              <w:rPr>
                <w:b/>
                <w:sz w:val="16"/>
                <w:szCs w:val="20"/>
              </w:rPr>
              <w:t xml:space="preserve"> Od 13:00 do 16:45</w:t>
            </w:r>
            <w:r w:rsidRPr="00AC3B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BDA">
              <w:rPr>
                <w:rFonts w:ascii="Times New Roman" w:hAnsi="Times New Roman"/>
                <w:sz w:val="20"/>
                <w:szCs w:val="20"/>
              </w:rPr>
              <w:t>Centar</w:t>
            </w:r>
            <w:r w:rsidR="009E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B74430" w:rsidRDefault="00CD5F0C" w:rsidP="00EA0CA8"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EA0CA8">
              <w:rPr>
                <w:rFonts w:ascii="Times New Roman" w:hAnsi="Times New Roman"/>
                <w:sz w:val="20"/>
                <w:szCs w:val="20"/>
              </w:rPr>
              <w:t xml:space="preserve">  Stari Grad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C475D" w:rsidRDefault="0097773D" w:rsidP="00977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97773D" w:rsidRDefault="00CD5F0C" w:rsidP="00977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97773D"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Pr="00AC3BDA" w:rsidRDefault="00B74430" w:rsidP="00B361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C475D" w:rsidRDefault="008C475D" w:rsidP="008C475D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8C475D" w:rsidRDefault="00CD5F0C" w:rsidP="008C475D">
            <w:pPr>
              <w:rPr>
                <w:rFonts w:ascii="Times New Roman" w:hAnsi="Times New Roman"/>
                <w:b/>
                <w:sz w:val="14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8C475D">
              <w:rPr>
                <w:rFonts w:ascii="Times New Roman" w:hAnsi="Times New Roman"/>
                <w:sz w:val="20"/>
                <w:szCs w:val="20"/>
              </w:rPr>
              <w:t xml:space="preserve"> Novi Grad-Otoka  </w:t>
            </w:r>
          </w:p>
          <w:p w:rsidR="00B74430" w:rsidRPr="00AC3BDA" w:rsidRDefault="00B74430" w:rsidP="00CC1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8C475D" w:rsidRDefault="008C475D" w:rsidP="008C475D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8C475D" w:rsidRDefault="00CD5F0C" w:rsidP="008C475D">
            <w:pPr>
              <w:rPr>
                <w:rFonts w:ascii="Times New Roman" w:hAnsi="Times New Roman"/>
                <w:b/>
                <w:sz w:val="14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</w:t>
            </w:r>
            <w:r w:rsidR="008C475D">
              <w:rPr>
                <w:rFonts w:ascii="Times New Roman" w:hAnsi="Times New Roman"/>
                <w:sz w:val="20"/>
                <w:szCs w:val="20"/>
              </w:rPr>
              <w:t xml:space="preserve"> Novi Grad-Otoka  </w:t>
            </w:r>
          </w:p>
          <w:p w:rsidR="00B74430" w:rsidRPr="00AC3BDA" w:rsidRDefault="00B74430" w:rsidP="003410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AC3BDA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dashDotStroked" w:sz="24" w:space="0" w:color="auto"/>
            </w:tcBorders>
          </w:tcPr>
          <w:p w:rsidR="00B74430" w:rsidRPr="006B3A10" w:rsidRDefault="00B74430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6B3A10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OFTALMOLOŠKA SLUŽBA</w:t>
            </w:r>
          </w:p>
          <w:p w:rsidR="00B74430" w:rsidRDefault="00B7443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74430" w:rsidRPr="00E61973" w:rsidRDefault="00B744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DE4CA1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*Dr.Selđana Ćatović-Delić</w:t>
            </w:r>
          </w:p>
          <w:p w:rsidR="00DE4CA1" w:rsidRPr="002A2548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*Amra Dedović-ms/t</w:t>
            </w:r>
          </w:p>
          <w:p w:rsidR="00DE4CA1" w:rsidRDefault="00DE4CA1" w:rsidP="003D31D3"/>
        </w:tc>
        <w:tc>
          <w:tcPr>
            <w:tcW w:w="1984" w:type="dxa"/>
            <w:tcBorders>
              <w:top w:val="dashDotStroked" w:sz="24" w:space="0" w:color="auto"/>
            </w:tcBorders>
          </w:tcPr>
          <w:p w:rsidR="00DE4CA1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*Dr.Selđana Ćatović-Delić</w:t>
            </w:r>
          </w:p>
          <w:p w:rsidR="00DE4CA1" w:rsidRPr="002A2548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*Amra Dedović-ms/t</w:t>
            </w:r>
          </w:p>
          <w:p w:rsidR="00DE4CA1" w:rsidRDefault="00DE4CA1" w:rsidP="003D31D3"/>
        </w:tc>
        <w:tc>
          <w:tcPr>
            <w:tcW w:w="1984" w:type="dxa"/>
            <w:tcBorders>
              <w:top w:val="dashDotStroked" w:sz="24" w:space="0" w:color="auto"/>
            </w:tcBorders>
          </w:tcPr>
          <w:p w:rsidR="00DE4CA1" w:rsidRDefault="00F62453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CA1"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F62453" w:rsidRPr="00DE4CA1" w:rsidRDefault="00CD5F0C" w:rsidP="00DE4CA1">
            <w:pPr>
              <w:rPr>
                <w:rFonts w:ascii="Times New Roman" w:hAnsi="Times New Roman"/>
                <w:b/>
                <w:sz w:val="14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DE4CA1">
              <w:rPr>
                <w:rFonts w:ascii="Times New Roman" w:hAnsi="Times New Roman"/>
                <w:sz w:val="20"/>
                <w:szCs w:val="20"/>
              </w:rPr>
              <w:t xml:space="preserve"> Novi Grad-Otoka  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DE4CA1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3D31D3" w:rsidRDefault="00CD5F0C" w:rsidP="00DE4CA1">
            <w:pPr>
              <w:rPr>
                <w:rFonts w:ascii="Times New Roman" w:hAnsi="Times New Roman"/>
                <w:b/>
                <w:sz w:val="14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DE4CA1">
              <w:rPr>
                <w:rFonts w:ascii="Times New Roman" w:hAnsi="Times New Roman"/>
                <w:sz w:val="20"/>
                <w:szCs w:val="20"/>
              </w:rPr>
              <w:t xml:space="preserve">Novi Grad-Otoka  </w:t>
            </w:r>
          </w:p>
          <w:p w:rsidR="00B74430" w:rsidRPr="00AC3BDA" w:rsidRDefault="00B74430" w:rsidP="00DE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DE4CA1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*Dr.Selđana Ćatović-Delić</w:t>
            </w:r>
          </w:p>
          <w:p w:rsidR="00DE4CA1" w:rsidRPr="002A2548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*Amra Dedović-ms/t</w:t>
            </w:r>
          </w:p>
          <w:p w:rsidR="00B74430" w:rsidRPr="00AC3BDA" w:rsidRDefault="00B74430" w:rsidP="003D3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</w:tcBorders>
          </w:tcPr>
          <w:p w:rsidR="00DE4CA1" w:rsidRPr="0023668F" w:rsidRDefault="004104F2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CA1"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34104B" w:rsidRPr="00AC3BDA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Centar</w:t>
            </w: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bottom w:val="dashDotStroked" w:sz="24" w:space="0" w:color="auto"/>
            </w:tcBorders>
          </w:tcPr>
          <w:p w:rsidR="00B74430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4430" w:rsidRPr="006B3A10" w:rsidRDefault="00B74430" w:rsidP="00E61973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6B3A10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OFTALMOLOŠKA SLUŽBA</w:t>
            </w:r>
          </w:p>
          <w:p w:rsidR="00B74430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4430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4430" w:rsidRPr="00E61973" w:rsidRDefault="00B744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1973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E5603F" w:rsidRPr="00AC3BDA" w:rsidRDefault="00E5603F" w:rsidP="00E5603F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82370D" w:rsidRDefault="00E5603F" w:rsidP="00E56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20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Centar</w:t>
            </w:r>
            <w:r w:rsidR="00823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CA1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E4CA1" w:rsidRPr="00F62453" w:rsidRDefault="00CD5F0C" w:rsidP="00E56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DE4CA1">
              <w:rPr>
                <w:rFonts w:ascii="Times New Roman" w:hAnsi="Times New Roman"/>
                <w:sz w:val="20"/>
                <w:szCs w:val="20"/>
              </w:rPr>
              <w:t xml:space="preserve"> Novi Grad-Otoka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82370D" w:rsidRPr="00AC3BDA" w:rsidRDefault="0082370D" w:rsidP="0082370D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Default="0082370D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20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Centar</w:t>
            </w:r>
            <w:r w:rsidR="00DE4CA1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DE4CA1" w:rsidRPr="00F62453" w:rsidRDefault="00CD5F0C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DE4CA1">
              <w:rPr>
                <w:rFonts w:ascii="Times New Roman" w:hAnsi="Times New Roman"/>
                <w:sz w:val="20"/>
                <w:szCs w:val="20"/>
              </w:rPr>
              <w:t xml:space="preserve"> Novo Sarajevo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DE4CA1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*Dr.Selđana Ćatović-Delić</w:t>
            </w:r>
          </w:p>
          <w:p w:rsidR="00DE4CA1" w:rsidRPr="002A2548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*Amra Dedović-ms/t</w:t>
            </w:r>
          </w:p>
          <w:p w:rsidR="00B74430" w:rsidRPr="00AC3BDA" w:rsidRDefault="00B74430" w:rsidP="003D3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DE4CA1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*Dr.Selđana Ćatović-Delić</w:t>
            </w:r>
          </w:p>
          <w:p w:rsidR="00DE4CA1" w:rsidRPr="002A2548" w:rsidRDefault="00DE4CA1" w:rsidP="00DE4C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*Amra Dedović-ms/t</w:t>
            </w:r>
          </w:p>
          <w:p w:rsidR="000C3928" w:rsidRPr="00AC3BDA" w:rsidRDefault="000C3928" w:rsidP="003D3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34104B" w:rsidRDefault="0034104B" w:rsidP="0034104B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AC3BDA" w:rsidRDefault="00CD5F0C" w:rsidP="003410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F65B4C">
              <w:rPr>
                <w:rFonts w:ascii="Times New Roman" w:hAnsi="Times New Roman"/>
                <w:sz w:val="20"/>
                <w:szCs w:val="20"/>
              </w:rPr>
              <w:t xml:space="preserve"> Novi Grad-Otoka  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AC3BDA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74430" w:rsidRPr="00BF0A1A" w:rsidRDefault="00B74430">
            <w:pPr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F0A1A">
              <w:rPr>
                <w:rFonts w:ascii="Times New Roman" w:hAnsi="Times New Roman"/>
                <w:b/>
                <w:sz w:val="18"/>
                <w:szCs w:val="24"/>
                <w:u w:val="single"/>
              </w:rPr>
              <w:lastRenderedPageBreak/>
              <w:t>DIJABETOLOŠKO SAVJETOVALIŠTE</w:t>
            </w: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10265A" w:rsidRDefault="00B744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B74430" w:rsidRDefault="00B74430" w:rsidP="00C16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74430" w:rsidRDefault="00B74430" w:rsidP="00565442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74430" w:rsidRDefault="00B74430" w:rsidP="00565442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372A55" w:rsidRDefault="00372A55" w:rsidP="00372A55">
            <w:pPr>
              <w:rPr>
                <w:b/>
                <w:sz w:val="16"/>
              </w:rPr>
            </w:pPr>
            <w:r w:rsidRPr="00B25E86">
              <w:rPr>
                <w:b/>
                <w:sz w:val="16"/>
              </w:rPr>
              <w:t>DOKTOR NA GODIŠNJEM ODMORU</w:t>
            </w:r>
          </w:p>
          <w:p w:rsidR="00372A55" w:rsidRPr="00090F84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372A55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Pr="00AC3BDA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372A55" w:rsidRDefault="00372A55" w:rsidP="00372A55">
            <w:pPr>
              <w:rPr>
                <w:b/>
                <w:sz w:val="16"/>
              </w:rPr>
            </w:pPr>
            <w:r w:rsidRPr="00B25E86">
              <w:rPr>
                <w:b/>
                <w:sz w:val="16"/>
              </w:rPr>
              <w:t>DOKTOR NA GODIŠNJEM ODMORU</w:t>
            </w:r>
          </w:p>
          <w:p w:rsidR="00372A55" w:rsidRPr="00090F84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372A55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Pr="00AC3BDA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65442" w:rsidRPr="0023668F" w:rsidRDefault="00565442" w:rsidP="00565442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Pr="00AC3BDA" w:rsidRDefault="00565442" w:rsidP="00565442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B25E86">
              <w:rPr>
                <w:rFonts w:ascii="Times New Roman" w:hAnsi="Times New Roman"/>
                <w:sz w:val="20"/>
                <w:szCs w:val="20"/>
              </w:rPr>
              <w:t>Ilidža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467D26" w:rsidRPr="0023668F" w:rsidRDefault="00467D26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372A55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Pr="00AC3BDA" w:rsidRDefault="00B74430" w:rsidP="00467D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430" w:rsidRPr="00BF0A1A" w:rsidRDefault="00B74430" w:rsidP="009F2285">
            <w:pPr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F0A1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DIJABETOLOŠKO SAVJETOVALIŠTE</w:t>
            </w:r>
          </w:p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7E446B" w:rsidRDefault="00B74430" w:rsidP="009347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 SMJENA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72A55" w:rsidRPr="00090F84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372A55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Default="00372A55" w:rsidP="00372A55"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72A55" w:rsidRPr="00090F84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372A55" w:rsidRDefault="00372A55" w:rsidP="00372A55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Default="00372A55" w:rsidP="00372A55">
            <w:r>
              <w:rPr>
                <w:rFonts w:ascii="Times New Roman" w:hAnsi="Times New Roman"/>
                <w:sz w:val="20"/>
                <w:szCs w:val="20"/>
              </w:rPr>
              <w:t>amb.Grbavica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53A6" w:rsidRPr="00AC3BDA" w:rsidRDefault="002053A6" w:rsidP="00372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84DCF" w:rsidRPr="00AC3BDA" w:rsidRDefault="0023668F" w:rsidP="00184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u w:val="single"/>
              </w:rPr>
              <w:t xml:space="preserve"> </w:t>
            </w:r>
          </w:p>
          <w:p w:rsidR="00B74430" w:rsidRPr="00AC3BDA" w:rsidRDefault="00B74430" w:rsidP="00F62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74430" w:rsidRPr="00AC3BDA" w:rsidRDefault="00B74430" w:rsidP="00372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74430" w:rsidRPr="00AC3BDA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74430" w:rsidRDefault="00B744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BF0A1A" w:rsidRDefault="00B74430" w:rsidP="00C1623C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BF0A1A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INTERNISTIČKA SLUŽBA</w:t>
            </w:r>
          </w:p>
          <w:p w:rsidR="00B74430" w:rsidRDefault="00B7443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287F75" w:rsidRDefault="00B74430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2E3D11" w:rsidRPr="0023668F" w:rsidRDefault="002E3D11" w:rsidP="002E3D11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04554C" w:rsidRPr="00467D26" w:rsidRDefault="002E3D11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C2046D">
              <w:rPr>
                <w:rFonts w:ascii="Times New Roman" w:hAnsi="Times New Roman"/>
                <w:sz w:val="20"/>
                <w:szCs w:val="20"/>
              </w:rPr>
              <w:t xml:space="preserve">DZ </w:t>
            </w:r>
            <w:r>
              <w:rPr>
                <w:rFonts w:ascii="Times New Roman" w:hAnsi="Times New Roman"/>
                <w:sz w:val="20"/>
                <w:szCs w:val="20"/>
              </w:rPr>
              <w:t>Centar</w:t>
            </w:r>
            <w:r w:rsidR="00045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467D26" w:rsidRDefault="00B25E86" w:rsidP="00467D26">
            <w:pPr>
              <w:rPr>
                <w:b/>
                <w:sz w:val="16"/>
              </w:rPr>
            </w:pPr>
            <w:r w:rsidRPr="00B25E86">
              <w:rPr>
                <w:b/>
                <w:sz w:val="16"/>
              </w:rPr>
              <w:t>DOKTOR NA GODIŠNJEM ODMORU</w:t>
            </w:r>
          </w:p>
          <w:p w:rsidR="00B25E86" w:rsidRPr="0023668F" w:rsidRDefault="00B25E86" w:rsidP="00B25E8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25E86" w:rsidRPr="00B25E86" w:rsidRDefault="00B25E86" w:rsidP="00B25E86">
            <w:pPr>
              <w:rPr>
                <w:b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>
              <w:rPr>
                <w:rFonts w:ascii="Times New Roman" w:hAnsi="Times New Roman"/>
                <w:sz w:val="20"/>
                <w:szCs w:val="20"/>
              </w:rPr>
              <w:t>DZ Centar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467D26" w:rsidRPr="0023668F" w:rsidRDefault="00467D26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04554C" w:rsidRPr="00AC3BDA" w:rsidRDefault="00467D26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OJ  </w:t>
            </w:r>
            <w:r w:rsidR="00C2620B">
              <w:rPr>
                <w:rFonts w:ascii="Times New Roman" w:hAnsi="Times New Roman"/>
                <w:sz w:val="20"/>
                <w:szCs w:val="20"/>
              </w:rPr>
              <w:t>Ilijaš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467D26" w:rsidRPr="0023668F" w:rsidRDefault="00467D26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467D26" w:rsidRPr="00AC3BDA" w:rsidRDefault="00467D26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23668F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C2620B">
              <w:rPr>
                <w:rFonts w:ascii="Times New Roman" w:hAnsi="Times New Roman"/>
                <w:sz w:val="20"/>
                <w:szCs w:val="20"/>
              </w:rPr>
              <w:t xml:space="preserve"> Ilijaš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C2620B" w:rsidRDefault="00467D26" w:rsidP="00C262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20B">
              <w:rPr>
                <w:rFonts w:ascii="Times New Roman" w:hAnsi="Times New Roman"/>
                <w:sz w:val="20"/>
                <w:szCs w:val="20"/>
              </w:rPr>
              <w:t>*Dr.Maida Ibrahimpašić-Serdarević</w:t>
            </w:r>
          </w:p>
          <w:p w:rsidR="00467D26" w:rsidRPr="00AC3BDA" w:rsidRDefault="00C2620B" w:rsidP="00C262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*Senadeta Kahriman-ms/t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C2620B" w:rsidRPr="0023668F" w:rsidRDefault="00467D26" w:rsidP="00C262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20B" w:rsidRPr="0023668F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F62C25" w:rsidRPr="00AC3BDA" w:rsidRDefault="00C2620B" w:rsidP="00C262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  Centar</w:t>
            </w: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</w:tcPr>
          <w:p w:rsidR="00B74430" w:rsidRDefault="00B7443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9F2285" w:rsidRDefault="00B74430" w:rsidP="009F22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0A1A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INTERNISTIČKA SLUŽBA</w:t>
            </w:r>
          </w:p>
          <w:p w:rsidR="00B74430" w:rsidRDefault="00B7443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10265A" w:rsidRDefault="00B74430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B74430" w:rsidRPr="00B74F21" w:rsidRDefault="00B74430" w:rsidP="00B74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1F628B" w:rsidRDefault="001F628B" w:rsidP="001F628B">
            <w:pPr>
              <w:rPr>
                <w:b/>
                <w:sz w:val="16"/>
              </w:rPr>
            </w:pPr>
            <w:r w:rsidRPr="00B25E86">
              <w:rPr>
                <w:b/>
                <w:sz w:val="16"/>
              </w:rPr>
              <w:t>DOKTOR NA GODIŠNJEM ODMORU</w:t>
            </w:r>
          </w:p>
          <w:p w:rsidR="001F628B" w:rsidRPr="00090F84" w:rsidRDefault="001F628B" w:rsidP="001F628B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1F628B" w:rsidRDefault="001F628B" w:rsidP="001F628B">
            <w:pPr>
              <w:rPr>
                <w:rFonts w:ascii="Times New Roman" w:hAnsi="Times New Roman"/>
                <w:sz w:val="20"/>
                <w:szCs w:val="20"/>
              </w:rPr>
            </w:pPr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  <w:p w:rsidR="00B74430" w:rsidRDefault="00B74430" w:rsidP="00467D26"/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1F628B" w:rsidRPr="00090F84" w:rsidRDefault="0004554C" w:rsidP="001F62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28B" w:rsidRPr="00090F84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043F8" w:rsidRDefault="001F628B" w:rsidP="001F628B">
            <w:r w:rsidRPr="00090F84"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>
              <w:rPr>
                <w:rFonts w:ascii="Times New Roman" w:hAnsi="Times New Roman"/>
                <w:sz w:val="20"/>
                <w:szCs w:val="20"/>
              </w:rPr>
              <w:t>Novo Sarajevo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67D26" w:rsidRDefault="00467D26" w:rsidP="00467D26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1F628B" w:rsidRDefault="00BC0181" w:rsidP="00467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1F628B">
              <w:rPr>
                <w:rFonts w:ascii="Times New Roman" w:hAnsi="Times New Roman"/>
                <w:sz w:val="20"/>
                <w:szCs w:val="20"/>
              </w:rPr>
              <w:t>Novi Grad-Otoka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B74430" w:rsidRPr="00AC3BDA" w:rsidRDefault="001F628B" w:rsidP="00467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67D26">
              <w:rPr>
                <w:rFonts w:ascii="Times New Roman" w:hAnsi="Times New Roman"/>
                <w:sz w:val="20"/>
                <w:szCs w:val="20"/>
              </w:rPr>
              <w:t xml:space="preserve"> Ilidža 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1F628B" w:rsidRPr="00AC3BDA" w:rsidRDefault="00467D26" w:rsidP="001F62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28B"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AC3BDA" w:rsidRDefault="001F628B" w:rsidP="001F62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04554C" w:rsidRPr="00AC3BDA" w:rsidRDefault="0004554C" w:rsidP="0004554C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467D26" w:rsidRPr="00AC3BDA" w:rsidRDefault="001F628B" w:rsidP="00045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67D26">
              <w:rPr>
                <w:rFonts w:ascii="Times New Roman" w:hAnsi="Times New Roman"/>
                <w:sz w:val="20"/>
                <w:szCs w:val="20"/>
              </w:rPr>
              <w:t xml:space="preserve">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AC3BDA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9F7707">
        <w:trPr>
          <w:trHeight w:val="1114"/>
        </w:trPr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74430" w:rsidRPr="00BF0A1A" w:rsidRDefault="00B74430" w:rsidP="00C1623C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BF0A1A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NEUROLOŠKA SLUŽBA</w:t>
            </w:r>
          </w:p>
          <w:p w:rsidR="00B74430" w:rsidRDefault="00B7443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287F75" w:rsidRDefault="00B74430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759EA" w:rsidRPr="005759EA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Default="005759EA" w:rsidP="005759EA">
            <w:r w:rsidRPr="005759EA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759EA" w:rsidRPr="005759EA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Default="005759EA" w:rsidP="005759EA">
            <w:r w:rsidRPr="005759EA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759EA" w:rsidRPr="005759EA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Pr="00770CCD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759EA" w:rsidRPr="005759EA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Pr="00770CCD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5759EA" w:rsidRPr="005759EA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</w:rPr>
              <w:t xml:space="preserve">Hitni pacijenti mogu da se jave u </w:t>
            </w:r>
          </w:p>
          <w:p w:rsidR="00B74430" w:rsidRPr="00770CCD" w:rsidRDefault="005759EA" w:rsidP="005759EA">
            <w:pPr>
              <w:rPr>
                <w:rFonts w:ascii="Times New Roman" w:hAnsi="Times New Roman"/>
                <w:sz w:val="20"/>
                <w:szCs w:val="20"/>
              </w:rPr>
            </w:pPr>
            <w:r w:rsidRPr="005759EA">
              <w:rPr>
                <w:rFonts w:ascii="Times New Roman" w:hAnsi="Times New Roman"/>
                <w:sz w:val="20"/>
                <w:szCs w:val="20"/>
                <w:lang w:val="bs-Latn-BA"/>
              </w:rPr>
              <w:t>UC Opće bolnice</w:t>
            </w: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4774B5" w:rsidRDefault="004774B5" w:rsidP="0047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770CCD" w:rsidRDefault="00CD5F0C" w:rsidP="0047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774B5">
              <w:rPr>
                <w:rFonts w:ascii="Times New Roman" w:hAnsi="Times New Roman"/>
                <w:sz w:val="20"/>
                <w:szCs w:val="20"/>
              </w:rPr>
              <w:t xml:space="preserve"> Novi Grad-Otoka  </w:t>
            </w:r>
          </w:p>
        </w:tc>
      </w:tr>
      <w:tr w:rsidR="00B74430" w:rsidTr="00405277">
        <w:trPr>
          <w:trHeight w:val="1440"/>
        </w:trPr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</w:tcPr>
          <w:p w:rsidR="00B74430" w:rsidRDefault="00B7443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BF0A1A" w:rsidRDefault="00B74430" w:rsidP="00AD77D5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BF0A1A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NEUROLOŠKA SLUŽBA</w:t>
            </w:r>
          </w:p>
          <w:p w:rsidR="00B74430" w:rsidRDefault="00B74430" w:rsidP="00C16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0" w:rsidRPr="0010265A" w:rsidRDefault="00B74430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265A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B74430" w:rsidRPr="00AD77D5" w:rsidRDefault="00B74430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774B5" w:rsidRPr="00AC3BDA" w:rsidRDefault="004774B5" w:rsidP="004774B5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Default="00CD5F0C" w:rsidP="004774B5"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774B5">
              <w:rPr>
                <w:rFonts w:ascii="Times New Roman" w:hAnsi="Times New Roman"/>
                <w:sz w:val="20"/>
                <w:szCs w:val="20"/>
              </w:rPr>
              <w:t xml:space="preserve">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774B5" w:rsidRPr="00AC3BDA" w:rsidRDefault="004774B5" w:rsidP="004774B5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Default="00CD5F0C" w:rsidP="004774B5"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774B5">
              <w:rPr>
                <w:rFonts w:ascii="Times New Roman" w:hAnsi="Times New Roman"/>
                <w:sz w:val="20"/>
                <w:szCs w:val="20"/>
              </w:rPr>
              <w:t xml:space="preserve">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774B5" w:rsidRPr="00AC3BDA" w:rsidRDefault="004774B5" w:rsidP="004774B5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770CCD" w:rsidRDefault="00CD5F0C" w:rsidP="0047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774B5">
              <w:rPr>
                <w:rFonts w:ascii="Times New Roman" w:hAnsi="Times New Roman"/>
                <w:sz w:val="20"/>
                <w:szCs w:val="20"/>
              </w:rPr>
              <w:t xml:space="preserve">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774B5" w:rsidRPr="00AC3BDA" w:rsidRDefault="004774B5" w:rsidP="004774B5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770CCD" w:rsidRDefault="00CD5F0C" w:rsidP="0047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774B5">
              <w:rPr>
                <w:rFonts w:ascii="Times New Roman" w:hAnsi="Times New Roman"/>
                <w:sz w:val="20"/>
                <w:szCs w:val="20"/>
              </w:rPr>
              <w:t xml:space="preserve">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4774B5" w:rsidRPr="00AC3BDA" w:rsidRDefault="004774B5" w:rsidP="004774B5">
            <w:pPr>
              <w:rPr>
                <w:rFonts w:ascii="Times New Roman" w:hAnsi="Times New Roman"/>
                <w:sz w:val="20"/>
                <w:szCs w:val="20"/>
              </w:rPr>
            </w:pPr>
            <w:r w:rsidRPr="00AC3BDA">
              <w:rPr>
                <w:rFonts w:ascii="Times New Roman" w:hAnsi="Times New Roman"/>
                <w:sz w:val="20"/>
                <w:szCs w:val="20"/>
              </w:rPr>
              <w:t>Hitni pacijenti mogu da se jave u</w:t>
            </w:r>
          </w:p>
          <w:p w:rsidR="00B74430" w:rsidRPr="00770CCD" w:rsidRDefault="00CD5F0C" w:rsidP="0047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OJ </w:t>
            </w:r>
            <w:r w:rsidR="004774B5">
              <w:rPr>
                <w:rFonts w:ascii="Times New Roman" w:hAnsi="Times New Roman"/>
                <w:sz w:val="20"/>
                <w:szCs w:val="20"/>
              </w:rPr>
              <w:t xml:space="preserve"> Centar  </w:t>
            </w: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770CCD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74430" w:rsidRPr="004452E1" w:rsidRDefault="00B74430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452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STOMATOLOŠKA SLUŽBA</w:t>
            </w:r>
          </w:p>
          <w:p w:rsidR="00B74430" w:rsidRPr="004452E1" w:rsidRDefault="00B74430" w:rsidP="00C162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74430" w:rsidRPr="005C49A8" w:rsidRDefault="00B74430" w:rsidP="00C162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PRVA SMJENA</w:t>
            </w:r>
          </w:p>
          <w:p w:rsidR="00B74430" w:rsidRDefault="00B74430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430" w:rsidRPr="005C49A8" w:rsidRDefault="00B74430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* Prim  dr  Nedžad Ustavdić                     -spec.protetike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 Junuz Dženana  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*Hadžić Hajrudin-zub.teh.</w:t>
            </w:r>
          </w:p>
          <w:p w:rsidR="004B0494" w:rsidRDefault="004B0494" w:rsidP="00396A01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* Prim  dr  Nedžad Ustavdić                     -spec.protetike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 Junuz Dženana  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*Hadžić Hajrudin-zub.teh.</w:t>
            </w:r>
          </w:p>
          <w:p w:rsidR="004B0494" w:rsidRDefault="004B0494" w:rsidP="00B02642"/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* Prim  dr  Nedžad Ustavdić                     -spec.protetike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 Junuz Dženana  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*Hadžić Hajrudin-zub.teh.</w:t>
            </w:r>
          </w:p>
          <w:p w:rsidR="004B0494" w:rsidRPr="00770CCD" w:rsidRDefault="004B0494" w:rsidP="00396A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02642" w:rsidRDefault="00ED7A51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770CCD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B0264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* Prim  dr  Nedžad Ustavdić                     -spec.protetike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 Junuz Dženana  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*Hadžić Hajrudin-zub.teh.</w:t>
            </w:r>
          </w:p>
          <w:p w:rsidR="00B02642" w:rsidRPr="00770CCD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494" w:rsidRPr="00770CCD" w:rsidRDefault="004B0494" w:rsidP="00396A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* Prim  dr  Nedžad Ustavdić                     -spec.protetike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 Junuz Dženana  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*Hadžić Hajrudin-zub.teh.</w:t>
            </w:r>
          </w:p>
          <w:p w:rsidR="00B74430" w:rsidRPr="00770CCD" w:rsidRDefault="00B74430" w:rsidP="00396A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auto"/>
              <w:bottom w:val="single" w:sz="4" w:space="0" w:color="auto"/>
            </w:tcBorders>
          </w:tcPr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* Prim  dr  Nedžad Ustavdić                     -spec.protetike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 Junuz Dženana  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*Hadžić Hajrudin-zub.teh.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770CCD">
              <w:rPr>
                <w:rFonts w:ascii="Times New Roman" w:hAnsi="Times New Roman"/>
                <w:sz w:val="20"/>
                <w:szCs w:val="20"/>
                <w:lang w:val="bs-Latn-BA"/>
              </w:rPr>
              <w:t>*Gljiva Adana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-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zub.teh </w:t>
            </w:r>
          </w:p>
          <w:p w:rsidR="00B02642" w:rsidRDefault="00B02642" w:rsidP="00B02642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2C625B" w:rsidRPr="00770CCD" w:rsidRDefault="00B02642" w:rsidP="00B0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*Musić Amir-zub.teh</w:t>
            </w:r>
          </w:p>
        </w:tc>
      </w:tr>
      <w:tr w:rsidR="00B74430" w:rsidTr="001C0A32">
        <w:trPr>
          <w:trHeight w:val="1304"/>
        </w:trPr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</w:tcPr>
          <w:p w:rsidR="00B74430" w:rsidRDefault="00B74430" w:rsidP="00C16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430" w:rsidRPr="004452E1" w:rsidRDefault="00B74430" w:rsidP="004B5885">
            <w:pPr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4452E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STOMATOLOŠKA SLUŽBA</w:t>
            </w:r>
          </w:p>
          <w:p w:rsidR="00B74430" w:rsidRDefault="00B74430" w:rsidP="004B58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430" w:rsidRPr="005C49A8" w:rsidRDefault="00B74430" w:rsidP="004B58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49A8">
              <w:rPr>
                <w:rFonts w:ascii="Times New Roman" w:hAnsi="Times New Roman"/>
                <w:b/>
                <w:sz w:val="20"/>
                <w:szCs w:val="20"/>
              </w:rPr>
              <w:t>DRUGA SMJENA</w:t>
            </w:r>
          </w:p>
          <w:p w:rsidR="00B74430" w:rsidRDefault="00B74430" w:rsidP="00C162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Default="00B74430" w:rsidP="00B02642"/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Default="00B74430" w:rsidP="00B02642"/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770CCD" w:rsidRDefault="00B74430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770CCD" w:rsidRDefault="00B74430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770CCD" w:rsidRDefault="00B74430" w:rsidP="00B02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C6D9F1" w:themeFill="text2" w:themeFillTint="33"/>
          </w:tcPr>
          <w:p w:rsidR="00B74430" w:rsidRPr="00770CCD" w:rsidRDefault="00B74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B3F" w:rsidRPr="001C66FF" w:rsidRDefault="00794B3F">
      <w:pPr>
        <w:rPr>
          <w:rFonts w:ascii="Times New Roman" w:hAnsi="Times New Roman"/>
          <w:sz w:val="24"/>
          <w:szCs w:val="24"/>
        </w:rPr>
      </w:pPr>
    </w:p>
    <w:sectPr w:rsidR="00794B3F" w:rsidRPr="001C66FF" w:rsidSect="001C6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6FF"/>
    <w:rsid w:val="00011490"/>
    <w:rsid w:val="0001573D"/>
    <w:rsid w:val="00020BED"/>
    <w:rsid w:val="00032E7C"/>
    <w:rsid w:val="00035357"/>
    <w:rsid w:val="0004554C"/>
    <w:rsid w:val="0004654E"/>
    <w:rsid w:val="00050F44"/>
    <w:rsid w:val="0005432C"/>
    <w:rsid w:val="00055252"/>
    <w:rsid w:val="000642E2"/>
    <w:rsid w:val="000655D1"/>
    <w:rsid w:val="00070C9E"/>
    <w:rsid w:val="00073DF6"/>
    <w:rsid w:val="00080D64"/>
    <w:rsid w:val="00081179"/>
    <w:rsid w:val="000857A6"/>
    <w:rsid w:val="000A51AE"/>
    <w:rsid w:val="000A70FB"/>
    <w:rsid w:val="000C3928"/>
    <w:rsid w:val="000C4D6E"/>
    <w:rsid w:val="000D2039"/>
    <w:rsid w:val="000D65CF"/>
    <w:rsid w:val="000E11D5"/>
    <w:rsid w:val="000E3679"/>
    <w:rsid w:val="00100C2A"/>
    <w:rsid w:val="0010265A"/>
    <w:rsid w:val="00105295"/>
    <w:rsid w:val="0011005B"/>
    <w:rsid w:val="00117FAF"/>
    <w:rsid w:val="00127399"/>
    <w:rsid w:val="001342A5"/>
    <w:rsid w:val="00137B3C"/>
    <w:rsid w:val="001422C5"/>
    <w:rsid w:val="00150079"/>
    <w:rsid w:val="00152AEB"/>
    <w:rsid w:val="00154257"/>
    <w:rsid w:val="00157FAD"/>
    <w:rsid w:val="00160B41"/>
    <w:rsid w:val="001622E7"/>
    <w:rsid w:val="00164302"/>
    <w:rsid w:val="001717A4"/>
    <w:rsid w:val="001748A9"/>
    <w:rsid w:val="0017743D"/>
    <w:rsid w:val="00184DCF"/>
    <w:rsid w:val="00186F74"/>
    <w:rsid w:val="00187280"/>
    <w:rsid w:val="00190C2A"/>
    <w:rsid w:val="00192CB9"/>
    <w:rsid w:val="00197377"/>
    <w:rsid w:val="001A41F3"/>
    <w:rsid w:val="001C0794"/>
    <w:rsid w:val="001C0A32"/>
    <w:rsid w:val="001C66FF"/>
    <w:rsid w:val="001E1F96"/>
    <w:rsid w:val="001F3652"/>
    <w:rsid w:val="001F4DBA"/>
    <w:rsid w:val="001F628B"/>
    <w:rsid w:val="002053A6"/>
    <w:rsid w:val="00206EB7"/>
    <w:rsid w:val="00220494"/>
    <w:rsid w:val="0022237C"/>
    <w:rsid w:val="002251AE"/>
    <w:rsid w:val="00225F59"/>
    <w:rsid w:val="0023221B"/>
    <w:rsid w:val="0023368F"/>
    <w:rsid w:val="0023668F"/>
    <w:rsid w:val="00240793"/>
    <w:rsid w:val="00246962"/>
    <w:rsid w:val="002470A2"/>
    <w:rsid w:val="002737EE"/>
    <w:rsid w:val="00280BCA"/>
    <w:rsid w:val="0028628A"/>
    <w:rsid w:val="00287F75"/>
    <w:rsid w:val="002A1287"/>
    <w:rsid w:val="002A2548"/>
    <w:rsid w:val="002B0642"/>
    <w:rsid w:val="002B6919"/>
    <w:rsid w:val="002C625B"/>
    <w:rsid w:val="002D20F8"/>
    <w:rsid w:val="002D386D"/>
    <w:rsid w:val="002D69EF"/>
    <w:rsid w:val="002D7A69"/>
    <w:rsid w:val="002E3D11"/>
    <w:rsid w:val="002E5E71"/>
    <w:rsid w:val="002F2E99"/>
    <w:rsid w:val="002F649F"/>
    <w:rsid w:val="002F6A0A"/>
    <w:rsid w:val="002F775B"/>
    <w:rsid w:val="00326E7A"/>
    <w:rsid w:val="0034104B"/>
    <w:rsid w:val="00352E39"/>
    <w:rsid w:val="00362707"/>
    <w:rsid w:val="00365681"/>
    <w:rsid w:val="00365F29"/>
    <w:rsid w:val="00372A55"/>
    <w:rsid w:val="00374822"/>
    <w:rsid w:val="00376F1F"/>
    <w:rsid w:val="003825B5"/>
    <w:rsid w:val="003834E2"/>
    <w:rsid w:val="003857C6"/>
    <w:rsid w:val="0038582A"/>
    <w:rsid w:val="00391C4E"/>
    <w:rsid w:val="00392D64"/>
    <w:rsid w:val="00396A01"/>
    <w:rsid w:val="003A1DDC"/>
    <w:rsid w:val="003B41AC"/>
    <w:rsid w:val="003D13C2"/>
    <w:rsid w:val="003D31D3"/>
    <w:rsid w:val="003D5E4E"/>
    <w:rsid w:val="003D619C"/>
    <w:rsid w:val="003D6C05"/>
    <w:rsid w:val="003F05E2"/>
    <w:rsid w:val="003F341A"/>
    <w:rsid w:val="003F64F5"/>
    <w:rsid w:val="003F7C2A"/>
    <w:rsid w:val="00405277"/>
    <w:rsid w:val="00405EF1"/>
    <w:rsid w:val="004104F2"/>
    <w:rsid w:val="004218BE"/>
    <w:rsid w:val="004230DE"/>
    <w:rsid w:val="00433A9C"/>
    <w:rsid w:val="004452E1"/>
    <w:rsid w:val="00446589"/>
    <w:rsid w:val="00454FA3"/>
    <w:rsid w:val="004563EE"/>
    <w:rsid w:val="00457593"/>
    <w:rsid w:val="004618C0"/>
    <w:rsid w:val="004642AC"/>
    <w:rsid w:val="004645AB"/>
    <w:rsid w:val="00465AF0"/>
    <w:rsid w:val="00467D26"/>
    <w:rsid w:val="004774B5"/>
    <w:rsid w:val="00484FD1"/>
    <w:rsid w:val="004862CF"/>
    <w:rsid w:val="00486726"/>
    <w:rsid w:val="004873CD"/>
    <w:rsid w:val="004874B7"/>
    <w:rsid w:val="0049203B"/>
    <w:rsid w:val="00493828"/>
    <w:rsid w:val="00493E46"/>
    <w:rsid w:val="004A6077"/>
    <w:rsid w:val="004A725A"/>
    <w:rsid w:val="004B0494"/>
    <w:rsid w:val="004B5885"/>
    <w:rsid w:val="004C4E3B"/>
    <w:rsid w:val="004C64FD"/>
    <w:rsid w:val="004D3081"/>
    <w:rsid w:val="004D68F7"/>
    <w:rsid w:val="004D7043"/>
    <w:rsid w:val="004D73F6"/>
    <w:rsid w:val="004D7409"/>
    <w:rsid w:val="004E6032"/>
    <w:rsid w:val="004F0041"/>
    <w:rsid w:val="004F0E9F"/>
    <w:rsid w:val="005108C9"/>
    <w:rsid w:val="00510C05"/>
    <w:rsid w:val="005164EF"/>
    <w:rsid w:val="00536A63"/>
    <w:rsid w:val="00542592"/>
    <w:rsid w:val="00553F4D"/>
    <w:rsid w:val="00555AE7"/>
    <w:rsid w:val="00563166"/>
    <w:rsid w:val="00563185"/>
    <w:rsid w:val="00565369"/>
    <w:rsid w:val="00565442"/>
    <w:rsid w:val="005759EA"/>
    <w:rsid w:val="00583D89"/>
    <w:rsid w:val="00585BC7"/>
    <w:rsid w:val="00590745"/>
    <w:rsid w:val="005974C5"/>
    <w:rsid w:val="005A5033"/>
    <w:rsid w:val="005B1F42"/>
    <w:rsid w:val="005C49A8"/>
    <w:rsid w:val="005C7CF1"/>
    <w:rsid w:val="005D2E1D"/>
    <w:rsid w:val="005E49E8"/>
    <w:rsid w:val="005F3233"/>
    <w:rsid w:val="005F787D"/>
    <w:rsid w:val="0060777D"/>
    <w:rsid w:val="00624463"/>
    <w:rsid w:val="00630478"/>
    <w:rsid w:val="00634F98"/>
    <w:rsid w:val="006527DB"/>
    <w:rsid w:val="00655322"/>
    <w:rsid w:val="00655C5C"/>
    <w:rsid w:val="00677F06"/>
    <w:rsid w:val="00681B55"/>
    <w:rsid w:val="006822A8"/>
    <w:rsid w:val="00683778"/>
    <w:rsid w:val="0068689B"/>
    <w:rsid w:val="006868A5"/>
    <w:rsid w:val="00686BF5"/>
    <w:rsid w:val="006B0A6B"/>
    <w:rsid w:val="006B14DA"/>
    <w:rsid w:val="006B2B9F"/>
    <w:rsid w:val="006B320D"/>
    <w:rsid w:val="006B3A10"/>
    <w:rsid w:val="006B5787"/>
    <w:rsid w:val="006C0F2B"/>
    <w:rsid w:val="006E21FD"/>
    <w:rsid w:val="006E3364"/>
    <w:rsid w:val="006F25C6"/>
    <w:rsid w:val="007019FD"/>
    <w:rsid w:val="00712007"/>
    <w:rsid w:val="007149A9"/>
    <w:rsid w:val="00733501"/>
    <w:rsid w:val="007504F7"/>
    <w:rsid w:val="007518D9"/>
    <w:rsid w:val="0076222A"/>
    <w:rsid w:val="0076267B"/>
    <w:rsid w:val="007671C0"/>
    <w:rsid w:val="00770CCD"/>
    <w:rsid w:val="00772A6A"/>
    <w:rsid w:val="00772B27"/>
    <w:rsid w:val="00773A07"/>
    <w:rsid w:val="007874B3"/>
    <w:rsid w:val="007932AF"/>
    <w:rsid w:val="00794B3F"/>
    <w:rsid w:val="0079519C"/>
    <w:rsid w:val="007A0450"/>
    <w:rsid w:val="007B1A2A"/>
    <w:rsid w:val="007B61CE"/>
    <w:rsid w:val="007C1587"/>
    <w:rsid w:val="007C29D1"/>
    <w:rsid w:val="007D0699"/>
    <w:rsid w:val="007D3FFD"/>
    <w:rsid w:val="007D5717"/>
    <w:rsid w:val="007D6DBB"/>
    <w:rsid w:val="007D7B15"/>
    <w:rsid w:val="007E0D29"/>
    <w:rsid w:val="007E0DEB"/>
    <w:rsid w:val="007E2E84"/>
    <w:rsid w:val="007E406A"/>
    <w:rsid w:val="007E446B"/>
    <w:rsid w:val="007F3FF7"/>
    <w:rsid w:val="00804B92"/>
    <w:rsid w:val="008116F6"/>
    <w:rsid w:val="00812FFC"/>
    <w:rsid w:val="00815040"/>
    <w:rsid w:val="00817CD0"/>
    <w:rsid w:val="00820A06"/>
    <w:rsid w:val="0082370D"/>
    <w:rsid w:val="00844EB1"/>
    <w:rsid w:val="00845C5B"/>
    <w:rsid w:val="008723DF"/>
    <w:rsid w:val="0087334A"/>
    <w:rsid w:val="00873BB1"/>
    <w:rsid w:val="00875BEC"/>
    <w:rsid w:val="008A39DA"/>
    <w:rsid w:val="008A4944"/>
    <w:rsid w:val="008C475D"/>
    <w:rsid w:val="008C7CCD"/>
    <w:rsid w:val="008D430E"/>
    <w:rsid w:val="008D5D4A"/>
    <w:rsid w:val="008D6E62"/>
    <w:rsid w:val="008E2448"/>
    <w:rsid w:val="008F16D6"/>
    <w:rsid w:val="008F22A3"/>
    <w:rsid w:val="008F5D28"/>
    <w:rsid w:val="008F6CC2"/>
    <w:rsid w:val="0090300E"/>
    <w:rsid w:val="00906DFF"/>
    <w:rsid w:val="00906F44"/>
    <w:rsid w:val="009143FE"/>
    <w:rsid w:val="009347B2"/>
    <w:rsid w:val="0093771A"/>
    <w:rsid w:val="009431CF"/>
    <w:rsid w:val="00955A99"/>
    <w:rsid w:val="00955BF7"/>
    <w:rsid w:val="00960679"/>
    <w:rsid w:val="00962D83"/>
    <w:rsid w:val="00963B90"/>
    <w:rsid w:val="009643E3"/>
    <w:rsid w:val="0097773D"/>
    <w:rsid w:val="00980E96"/>
    <w:rsid w:val="00982DB6"/>
    <w:rsid w:val="00984190"/>
    <w:rsid w:val="009C3833"/>
    <w:rsid w:val="009D713B"/>
    <w:rsid w:val="009E089E"/>
    <w:rsid w:val="009F2285"/>
    <w:rsid w:val="009F4D80"/>
    <w:rsid w:val="009F6153"/>
    <w:rsid w:val="009F7707"/>
    <w:rsid w:val="00A02D24"/>
    <w:rsid w:val="00A02F44"/>
    <w:rsid w:val="00A147B8"/>
    <w:rsid w:val="00A24F36"/>
    <w:rsid w:val="00A539BF"/>
    <w:rsid w:val="00A63276"/>
    <w:rsid w:val="00A645BF"/>
    <w:rsid w:val="00A76CE5"/>
    <w:rsid w:val="00A77D7A"/>
    <w:rsid w:val="00A82F93"/>
    <w:rsid w:val="00A864F7"/>
    <w:rsid w:val="00A86BB6"/>
    <w:rsid w:val="00A86E86"/>
    <w:rsid w:val="00A912A5"/>
    <w:rsid w:val="00A96289"/>
    <w:rsid w:val="00AC26B6"/>
    <w:rsid w:val="00AC3BDA"/>
    <w:rsid w:val="00AC4025"/>
    <w:rsid w:val="00AC5C0F"/>
    <w:rsid w:val="00AC626C"/>
    <w:rsid w:val="00AC6452"/>
    <w:rsid w:val="00AD77D5"/>
    <w:rsid w:val="00AE788E"/>
    <w:rsid w:val="00B02642"/>
    <w:rsid w:val="00B043F8"/>
    <w:rsid w:val="00B04602"/>
    <w:rsid w:val="00B25E86"/>
    <w:rsid w:val="00B3195C"/>
    <w:rsid w:val="00B3619B"/>
    <w:rsid w:val="00B42637"/>
    <w:rsid w:val="00B466D5"/>
    <w:rsid w:val="00B4776D"/>
    <w:rsid w:val="00B5041C"/>
    <w:rsid w:val="00B51DE7"/>
    <w:rsid w:val="00B51E5C"/>
    <w:rsid w:val="00B5726E"/>
    <w:rsid w:val="00B74430"/>
    <w:rsid w:val="00B74F21"/>
    <w:rsid w:val="00B8610D"/>
    <w:rsid w:val="00BA2CFD"/>
    <w:rsid w:val="00BA3EF8"/>
    <w:rsid w:val="00BB15D0"/>
    <w:rsid w:val="00BC0181"/>
    <w:rsid w:val="00BC0368"/>
    <w:rsid w:val="00BC42A4"/>
    <w:rsid w:val="00BD2B20"/>
    <w:rsid w:val="00BE0EFD"/>
    <w:rsid w:val="00BE1406"/>
    <w:rsid w:val="00BE42D9"/>
    <w:rsid w:val="00BE6BE8"/>
    <w:rsid w:val="00BF0A1A"/>
    <w:rsid w:val="00C00EAE"/>
    <w:rsid w:val="00C10A72"/>
    <w:rsid w:val="00C1623C"/>
    <w:rsid w:val="00C2046D"/>
    <w:rsid w:val="00C2620B"/>
    <w:rsid w:val="00C312AF"/>
    <w:rsid w:val="00C42828"/>
    <w:rsid w:val="00C65E05"/>
    <w:rsid w:val="00C708B3"/>
    <w:rsid w:val="00CA6A70"/>
    <w:rsid w:val="00CB1ABA"/>
    <w:rsid w:val="00CB3377"/>
    <w:rsid w:val="00CB3DF9"/>
    <w:rsid w:val="00CB61E9"/>
    <w:rsid w:val="00CB620C"/>
    <w:rsid w:val="00CB6A82"/>
    <w:rsid w:val="00CC1B5E"/>
    <w:rsid w:val="00CC4DC7"/>
    <w:rsid w:val="00CC677E"/>
    <w:rsid w:val="00CD3DCF"/>
    <w:rsid w:val="00CD5F0C"/>
    <w:rsid w:val="00CF4710"/>
    <w:rsid w:val="00CF537F"/>
    <w:rsid w:val="00CF6903"/>
    <w:rsid w:val="00D05AC3"/>
    <w:rsid w:val="00D05C7D"/>
    <w:rsid w:val="00D17266"/>
    <w:rsid w:val="00D31CA3"/>
    <w:rsid w:val="00D370A5"/>
    <w:rsid w:val="00D5082A"/>
    <w:rsid w:val="00D51759"/>
    <w:rsid w:val="00D52312"/>
    <w:rsid w:val="00D60389"/>
    <w:rsid w:val="00D61760"/>
    <w:rsid w:val="00D6319C"/>
    <w:rsid w:val="00D80C2F"/>
    <w:rsid w:val="00D81E5C"/>
    <w:rsid w:val="00D826D6"/>
    <w:rsid w:val="00D8428D"/>
    <w:rsid w:val="00D84FB7"/>
    <w:rsid w:val="00D9049B"/>
    <w:rsid w:val="00DB0C74"/>
    <w:rsid w:val="00DB5055"/>
    <w:rsid w:val="00DC7BA5"/>
    <w:rsid w:val="00DD4476"/>
    <w:rsid w:val="00DD7E9B"/>
    <w:rsid w:val="00DE4CA1"/>
    <w:rsid w:val="00DE53C4"/>
    <w:rsid w:val="00DF7019"/>
    <w:rsid w:val="00E17043"/>
    <w:rsid w:val="00E21BA0"/>
    <w:rsid w:val="00E23383"/>
    <w:rsid w:val="00E233A5"/>
    <w:rsid w:val="00E258D4"/>
    <w:rsid w:val="00E2692A"/>
    <w:rsid w:val="00E36569"/>
    <w:rsid w:val="00E37D3F"/>
    <w:rsid w:val="00E4694D"/>
    <w:rsid w:val="00E52017"/>
    <w:rsid w:val="00E5603F"/>
    <w:rsid w:val="00E57D86"/>
    <w:rsid w:val="00E61973"/>
    <w:rsid w:val="00E67EEA"/>
    <w:rsid w:val="00E83F6B"/>
    <w:rsid w:val="00E957D0"/>
    <w:rsid w:val="00E962EA"/>
    <w:rsid w:val="00EA0CA8"/>
    <w:rsid w:val="00EA5A4E"/>
    <w:rsid w:val="00EB4E86"/>
    <w:rsid w:val="00EB6160"/>
    <w:rsid w:val="00EB7BFB"/>
    <w:rsid w:val="00EB7F02"/>
    <w:rsid w:val="00EC67F8"/>
    <w:rsid w:val="00ED0053"/>
    <w:rsid w:val="00ED6844"/>
    <w:rsid w:val="00ED7A51"/>
    <w:rsid w:val="00EE00D3"/>
    <w:rsid w:val="00EE05DE"/>
    <w:rsid w:val="00EE2D7E"/>
    <w:rsid w:val="00EE75AE"/>
    <w:rsid w:val="00EF0BBD"/>
    <w:rsid w:val="00EF129E"/>
    <w:rsid w:val="00EF77DC"/>
    <w:rsid w:val="00EF7DAA"/>
    <w:rsid w:val="00F016B4"/>
    <w:rsid w:val="00F03796"/>
    <w:rsid w:val="00F30FE8"/>
    <w:rsid w:val="00F33946"/>
    <w:rsid w:val="00F34292"/>
    <w:rsid w:val="00F361CE"/>
    <w:rsid w:val="00F44FD6"/>
    <w:rsid w:val="00F61DF4"/>
    <w:rsid w:val="00F62453"/>
    <w:rsid w:val="00F62C25"/>
    <w:rsid w:val="00F65B4C"/>
    <w:rsid w:val="00F77A7F"/>
    <w:rsid w:val="00F834F9"/>
    <w:rsid w:val="00F8529E"/>
    <w:rsid w:val="00F96BA2"/>
    <w:rsid w:val="00FA0A2E"/>
    <w:rsid w:val="00FC15A7"/>
    <w:rsid w:val="00FD086A"/>
    <w:rsid w:val="00FD5CB4"/>
    <w:rsid w:val="00FD61E5"/>
    <w:rsid w:val="00FD7F92"/>
    <w:rsid w:val="00FE2569"/>
    <w:rsid w:val="00FE58B9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F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6" ma:contentTypeDescription="Create a new document." ma:contentTypeScope="" ma:versionID="696182632a400ff0b0886bb6e547d79a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51e01de2eb6054d439f0f0ba5297b6b3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69992-48C8-4E8C-B9D4-32B020B57265}"/>
</file>

<file path=customXml/itemProps2.xml><?xml version="1.0" encoding="utf-8"?>
<ds:datastoreItem xmlns:ds="http://schemas.openxmlformats.org/officeDocument/2006/customXml" ds:itemID="{F92A8D44-0E80-4F78-8F00-09BAB7D0F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Ilidza</dc:creator>
  <cp:lastModifiedBy>Windows User</cp:lastModifiedBy>
  <cp:revision>2</cp:revision>
  <cp:lastPrinted>2012-02-13T03:57:00Z</cp:lastPrinted>
  <dcterms:created xsi:type="dcterms:W3CDTF">2024-06-21T07:48:00Z</dcterms:created>
  <dcterms:modified xsi:type="dcterms:W3CDTF">2024-06-21T07:48:00Z</dcterms:modified>
</cp:coreProperties>
</file>